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A9" w:rsidRDefault="00D41DBC" w:rsidP="00D943A3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SR-II.272.1.2</w:t>
      </w:r>
      <w:r w:rsidR="006D68B0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  <w:r w:rsidR="00D943A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.2025                                                              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</w:t>
      </w:r>
      <w:r w:rsidR="00EB68E6">
        <w:rPr>
          <w:rFonts w:eastAsia="Calibri" w:cstheme="minorHAnsi"/>
          <w:b/>
          <w:sz w:val="24"/>
          <w:szCs w:val="24"/>
        </w:rPr>
        <w:t>Załącznik nr 12</w:t>
      </w:r>
      <w:r w:rsidR="007B52A9">
        <w:rPr>
          <w:rFonts w:eastAsia="Calibri" w:cstheme="minorHAnsi"/>
          <w:b/>
          <w:sz w:val="24"/>
          <w:szCs w:val="24"/>
        </w:rPr>
        <w:t xml:space="preserve"> do SWZ</w:t>
      </w:r>
    </w:p>
    <w:p w:rsidR="007B52A9" w:rsidRDefault="007B52A9" w:rsidP="007B52A9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Wykonawca:</w:t>
      </w:r>
    </w:p>
    <w:p w:rsidR="007B52A9" w:rsidRDefault="007B52A9" w:rsidP="007B52A9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7B52A9" w:rsidRDefault="007B52A9" w:rsidP="007B52A9">
      <w:pPr>
        <w:spacing w:after="0" w:line="276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(pełna nazwa/firma, adres,                  w zależności od podmiotu: NIP/PESEL, KRS/</w:t>
      </w:r>
      <w:proofErr w:type="spellStart"/>
      <w:r>
        <w:rPr>
          <w:rFonts w:eastAsia="Calibri" w:cstheme="minorHAnsi"/>
          <w:i/>
          <w:sz w:val="20"/>
          <w:szCs w:val="20"/>
        </w:rPr>
        <w:t>CEiDG</w:t>
      </w:r>
      <w:proofErr w:type="spellEnd"/>
      <w:r>
        <w:rPr>
          <w:rFonts w:eastAsia="Calibri" w:cstheme="minorHAnsi"/>
          <w:i/>
          <w:sz w:val="20"/>
          <w:szCs w:val="20"/>
        </w:rPr>
        <w:t>)</w:t>
      </w:r>
    </w:p>
    <w:p w:rsidR="007B52A9" w:rsidRDefault="007B52A9" w:rsidP="007B52A9">
      <w:pPr>
        <w:spacing w:after="0" w:line="276" w:lineRule="auto"/>
        <w:rPr>
          <w:rFonts w:eastAsia="Calibri" w:cstheme="minorHAnsi"/>
          <w:sz w:val="24"/>
          <w:szCs w:val="24"/>
          <w:u w:val="single"/>
        </w:rPr>
      </w:pPr>
      <w:r>
        <w:rPr>
          <w:rFonts w:eastAsia="Calibri" w:cstheme="minorHAnsi"/>
          <w:sz w:val="24"/>
          <w:szCs w:val="24"/>
          <w:u w:val="single"/>
        </w:rPr>
        <w:t>reprezentowany przez:</w:t>
      </w:r>
    </w:p>
    <w:p w:rsidR="007B52A9" w:rsidRDefault="007B52A9" w:rsidP="007B52A9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7B52A9" w:rsidRDefault="007B52A9" w:rsidP="007B52A9">
      <w:pPr>
        <w:spacing w:after="0" w:line="276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:rsidR="007B52A9" w:rsidRDefault="007B52A9" w:rsidP="007B52A9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</w:p>
    <w:p w:rsidR="007B52A9" w:rsidRDefault="007B52A9" w:rsidP="007B52A9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 xml:space="preserve">Oświadczenie Wykonawcy o aktualności informacji </w:t>
      </w:r>
    </w:p>
    <w:p w:rsidR="007B52A9" w:rsidRDefault="007B52A9" w:rsidP="007B52A9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zawartych w art. 125 ust. 1 ustawy z dnia 11.09.2019 r. Prawo zamówień publicznych </w:t>
      </w:r>
      <w:r>
        <w:rPr>
          <w:rFonts w:eastAsia="Calibri" w:cstheme="minorHAnsi"/>
          <w:b/>
          <w:sz w:val="24"/>
          <w:szCs w:val="24"/>
        </w:rPr>
        <w:br/>
        <w:t xml:space="preserve">(dalej jako: ustawa </w:t>
      </w:r>
      <w:proofErr w:type="spellStart"/>
      <w:r>
        <w:rPr>
          <w:rFonts w:eastAsia="Calibri" w:cstheme="minorHAnsi"/>
          <w:b/>
          <w:sz w:val="24"/>
          <w:szCs w:val="24"/>
        </w:rPr>
        <w:t>Pzp</w:t>
      </w:r>
      <w:proofErr w:type="spellEnd"/>
      <w:r>
        <w:rPr>
          <w:rFonts w:eastAsia="Calibri" w:cstheme="minorHAnsi"/>
          <w:b/>
          <w:sz w:val="24"/>
          <w:szCs w:val="24"/>
        </w:rPr>
        <w:t>)</w:t>
      </w:r>
    </w:p>
    <w:p w:rsidR="007B52A9" w:rsidRDefault="007B52A9" w:rsidP="007B52A9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</w:t>
      </w:r>
    </w:p>
    <w:p w:rsidR="007B52A9" w:rsidRPr="005B6B5F" w:rsidRDefault="007B52A9" w:rsidP="005B6B5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D95617">
        <w:rPr>
          <w:rFonts w:eastAsia="Times New Roman" w:cstheme="minorHAnsi"/>
          <w:sz w:val="24"/>
          <w:szCs w:val="24"/>
        </w:rPr>
        <w:t>Na potrzeby postępowania o udzielenie zamówienia publicznego pn.:</w:t>
      </w:r>
      <w:r w:rsidRPr="00D95617">
        <w:rPr>
          <w:rFonts w:cstheme="minorHAnsi"/>
          <w:b/>
          <w:sz w:val="24"/>
          <w:szCs w:val="24"/>
        </w:rPr>
        <w:t xml:space="preserve"> </w:t>
      </w:r>
      <w:r w:rsidR="006D68B0">
        <w:rPr>
          <w:rFonts w:cstheme="minorHAnsi"/>
          <w:b/>
          <w:sz w:val="24"/>
          <w:szCs w:val="24"/>
        </w:rPr>
        <w:t xml:space="preserve">Wykonanie robót budowalnych wraz z niezbędną infrastrukturą towarzyszącą w dwóch istniejących budynkach Centrum Kształcenia Zawodowego przy Powiatowym Zespole Szkół </w:t>
      </w:r>
      <w:r w:rsidR="00F72E9A">
        <w:rPr>
          <w:rFonts w:cstheme="minorHAnsi"/>
          <w:b/>
          <w:sz w:val="24"/>
          <w:szCs w:val="24"/>
        </w:rPr>
        <w:t xml:space="preserve">                            </w:t>
      </w:r>
      <w:bookmarkStart w:id="0" w:name="_GoBack"/>
      <w:bookmarkEnd w:id="0"/>
      <w:r w:rsidR="006D68B0">
        <w:rPr>
          <w:rFonts w:cstheme="minorHAnsi"/>
          <w:b/>
          <w:sz w:val="24"/>
          <w:szCs w:val="24"/>
        </w:rPr>
        <w:t>w Chmielniku przeznaczonych do nauki zawodu w ramach zadania pn. „</w:t>
      </w:r>
      <w:r w:rsidR="006D68B0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6D68B0" w:rsidRPr="005B014C">
        <w:rPr>
          <w:rFonts w:cstheme="minorHAnsi"/>
          <w:b/>
          <w:color w:val="000000"/>
          <w:sz w:val="24"/>
          <w:szCs w:val="24"/>
        </w:rPr>
        <w:t>”</w:t>
      </w:r>
      <w:r w:rsidR="006D68B0">
        <w:rPr>
          <w:rFonts w:ascii="Times New Roman" w:hAnsi="Times New Roman"/>
          <w:sz w:val="24"/>
          <w:szCs w:val="24"/>
        </w:rPr>
        <w:t xml:space="preserve">, </w:t>
      </w:r>
      <w:r w:rsidR="005B6B5F">
        <w:rPr>
          <w:rFonts w:eastAsia="Times New Roman" w:cstheme="minorHAnsi"/>
          <w:bCs/>
          <w:sz w:val="24"/>
          <w:szCs w:val="24"/>
          <w:lang w:eastAsia="pl-PL"/>
        </w:rPr>
        <w:t>o</w:t>
      </w:r>
      <w:r>
        <w:rPr>
          <w:rFonts w:eastAsia="Times New Roman" w:cstheme="minorHAnsi"/>
          <w:bCs/>
          <w:sz w:val="24"/>
          <w:szCs w:val="24"/>
          <w:lang w:eastAsia="pl-PL"/>
        </w:rPr>
        <w:t>świadczam, że informacje zawarte</w:t>
      </w:r>
      <w:r>
        <w:rPr>
          <w:rFonts w:eastAsia="Times New Roman" w:cstheme="minorHAnsi"/>
          <w:sz w:val="24"/>
          <w:szCs w:val="24"/>
          <w:lang w:eastAsia="pl-PL"/>
        </w:rPr>
        <w:t xml:space="preserve"> w oświadczeniu, o którym mowa w art. 125 ust. 1 ustawy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14EE5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w zakresie, odnoszącym się do podstaw wykluczenia wskazanych w art. 108 ust. 1 pkt 3 – 6 ustawy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są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 aktualne.</w:t>
      </w:r>
    </w:p>
    <w:p w:rsidR="007B52A9" w:rsidRDefault="007B52A9" w:rsidP="007B52A9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B52A9" w:rsidRDefault="007B52A9" w:rsidP="007B52A9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B52A9" w:rsidRDefault="007B52A9" w:rsidP="007B52A9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B52A9" w:rsidRDefault="007B52A9" w:rsidP="007B52A9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0"/>
          <w:szCs w:val="20"/>
        </w:rPr>
        <w:t>(miejscowość),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………….……. r.                                 …………………………………………</w:t>
      </w:r>
    </w:p>
    <w:p w:rsidR="007B52A9" w:rsidRDefault="007B52A9" w:rsidP="007B52A9">
      <w:pPr>
        <w:spacing w:after="0" w:line="276" w:lineRule="auto"/>
        <w:ind w:left="6372"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i/>
          <w:sz w:val="20"/>
          <w:szCs w:val="20"/>
        </w:rPr>
        <w:t>(podpis)</w:t>
      </w:r>
    </w:p>
    <w:p w:rsidR="007B52A9" w:rsidRDefault="00870EFC" w:rsidP="007B52A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ab/>
      </w:r>
      <w:r w:rsidR="007B52A9"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p w:rsidR="007B52A9" w:rsidRDefault="007B52A9" w:rsidP="007B52A9">
      <w:pPr>
        <w:pStyle w:val="Stopka"/>
      </w:pPr>
    </w:p>
    <w:p w:rsidR="007B52A9" w:rsidRDefault="007B52A9" w:rsidP="007B52A9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B52A9" w:rsidRDefault="007B52A9" w:rsidP="007B52A9">
      <w:pPr>
        <w:tabs>
          <w:tab w:val="left" w:pos="7380"/>
        </w:tabs>
      </w:pPr>
      <w:r>
        <w:tab/>
      </w:r>
    </w:p>
    <w:p w:rsidR="007B52A9" w:rsidRDefault="007B52A9" w:rsidP="007B52A9">
      <w:pPr>
        <w:spacing w:line="276" w:lineRule="auto"/>
      </w:pPr>
    </w:p>
    <w:p w:rsidR="007B52A9" w:rsidRDefault="007B52A9" w:rsidP="007B52A9"/>
    <w:p w:rsidR="00FB45AB" w:rsidRDefault="00FB45AB"/>
    <w:sectPr w:rsidR="00FB4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A9"/>
    <w:rsid w:val="00062575"/>
    <w:rsid w:val="001F370D"/>
    <w:rsid w:val="00440429"/>
    <w:rsid w:val="004D443C"/>
    <w:rsid w:val="005B6B5F"/>
    <w:rsid w:val="005D01E1"/>
    <w:rsid w:val="005D4E7A"/>
    <w:rsid w:val="00617815"/>
    <w:rsid w:val="00675B05"/>
    <w:rsid w:val="006D68B0"/>
    <w:rsid w:val="007B52A9"/>
    <w:rsid w:val="00870EFC"/>
    <w:rsid w:val="00A25A4F"/>
    <w:rsid w:val="00AE40CF"/>
    <w:rsid w:val="00D14EE5"/>
    <w:rsid w:val="00D41DBC"/>
    <w:rsid w:val="00D5366D"/>
    <w:rsid w:val="00D943A3"/>
    <w:rsid w:val="00D95617"/>
    <w:rsid w:val="00E21CD1"/>
    <w:rsid w:val="00E30240"/>
    <w:rsid w:val="00EB68E6"/>
    <w:rsid w:val="00ED01D5"/>
    <w:rsid w:val="00F72E9A"/>
    <w:rsid w:val="00FA77C4"/>
    <w:rsid w:val="00FB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2A9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B52A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B52A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2A9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B52A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B52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28</cp:revision>
  <cp:lastPrinted>2025-08-20T05:24:00Z</cp:lastPrinted>
  <dcterms:created xsi:type="dcterms:W3CDTF">2024-03-25T11:13:00Z</dcterms:created>
  <dcterms:modified xsi:type="dcterms:W3CDTF">2025-10-17T12:18:00Z</dcterms:modified>
</cp:coreProperties>
</file>